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196C6D" w:rsidRPr="00196C6D" w14:paraId="0F918C47" w14:textId="77777777" w:rsidTr="00943C1A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698466E3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196C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DBF337E" wp14:editId="0B274F5B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176C05EF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</w:rPr>
              <w:t>Convitto Nazionale “A. NIFO”</w:t>
            </w:r>
          </w:p>
          <w:p w14:paraId="262C51C8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</w:rPr>
              <w:t>Scuola Primaria - Secondaria di 1° grado</w:t>
            </w:r>
          </w:p>
          <w:p w14:paraId="0D4A22BA" w14:textId="77777777" w:rsidR="00196C6D" w:rsidRPr="00196C6D" w:rsidRDefault="00196C6D" w:rsidP="00196C6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LICEO MUSICALE E COREUTICO – SEZ. MUSICALE</w:t>
            </w:r>
          </w:p>
          <w:p w14:paraId="7022EE78" w14:textId="77777777" w:rsidR="00196C6D" w:rsidRPr="00196C6D" w:rsidRDefault="00196C6D" w:rsidP="00196C6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Piazzetta A. Nifo, 1</w:t>
            </w:r>
          </w:p>
          <w:p w14:paraId="07235494" w14:textId="77777777" w:rsidR="00196C6D" w:rsidRPr="00196C6D" w:rsidRDefault="00196C6D" w:rsidP="00196C6D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96C6D">
              <w:rPr>
                <w:rFonts w:eastAsia="Times New Roman" w:cs="Times New Roman"/>
                <w:b/>
                <w:sz w:val="18"/>
                <w:szCs w:val="18"/>
              </w:rPr>
              <w:t>81037 - SESSA AURUNCA - (CE)</w:t>
            </w:r>
          </w:p>
          <w:p w14:paraId="7170634A" w14:textId="77777777" w:rsidR="00196C6D" w:rsidRPr="00196C6D" w:rsidRDefault="00196C6D" w:rsidP="00196C6D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96C6D">
              <w:rPr>
                <w:rFonts w:eastAsia="Times New Roman" w:cs="Times New Roman"/>
                <w:b/>
                <w:sz w:val="18"/>
                <w:szCs w:val="18"/>
              </w:rPr>
              <w:t>Ambito 11 – Sessa Aurunca</w:t>
            </w:r>
          </w:p>
          <w:p w14:paraId="7F9E108E" w14:textId="77777777" w:rsidR="00196C6D" w:rsidRPr="00196C6D" w:rsidRDefault="00196C6D" w:rsidP="00196C6D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96C6D">
              <w:rPr>
                <w:rFonts w:eastAsia="Times New Roman" w:cs="Times New Roman"/>
                <w:b/>
                <w:sz w:val="18"/>
                <w:szCs w:val="18"/>
              </w:rPr>
              <w:t>Tel. 0823/938342 – Fax 0823/935619</w:t>
            </w:r>
          </w:p>
          <w:p w14:paraId="6DEE0F65" w14:textId="77777777" w:rsidR="00196C6D" w:rsidRPr="00196C6D" w:rsidRDefault="00196C6D" w:rsidP="00196C6D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196C6D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 xml:space="preserve">e. mail: </w:t>
            </w:r>
            <w:hyperlink r:id="rId7" w:history="1">
              <w:r w:rsidRPr="00196C6D"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cevc020002@istruzione.it</w:t>
              </w:r>
            </w:hyperlink>
          </w:p>
          <w:p w14:paraId="60D1809D" w14:textId="77777777" w:rsidR="00196C6D" w:rsidRPr="00196C6D" w:rsidRDefault="00196C6D" w:rsidP="00196C6D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196C6D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sito web: www.convittonazionalenifo.edu.it</w:t>
            </w:r>
          </w:p>
          <w:p w14:paraId="603FE8AA" w14:textId="77777777" w:rsidR="00196C6D" w:rsidRPr="00196C6D" w:rsidRDefault="00196C6D" w:rsidP="00196C6D">
            <w:pPr>
              <w:tabs>
                <w:tab w:val="left" w:pos="390"/>
                <w:tab w:val="center" w:pos="314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196C6D">
              <w:rPr>
                <w:rFonts w:eastAsia="Times New Roman" w:cs="Times New Roman"/>
                <w:b/>
                <w:sz w:val="21"/>
                <w:szCs w:val="24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14:paraId="0ECDB59A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550" w:dyaOrig="1694" w14:anchorId="7872D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8" o:title=""/>
                </v:shape>
                <o:OLEObject Type="Embed" ProgID="Unknown" ShapeID="_x0000_i1025" DrawAspect="Content" ObjectID="_1652892509" r:id="rId9"/>
              </w:object>
            </w:r>
          </w:p>
          <w:p w14:paraId="04BC8162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4EBC3510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Unione Europea</w:t>
            </w:r>
          </w:p>
          <w:p w14:paraId="254C83F3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036ED2A7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PON. Ambienti per l’apprendimento</w:t>
            </w:r>
          </w:p>
          <w:p w14:paraId="4D940E2F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43F0FFC9" w14:textId="77777777" w:rsidR="00196C6D" w:rsidRPr="00196C6D" w:rsidRDefault="00196C6D" w:rsidP="00196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6C6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FESR 2014/2020</w:t>
            </w:r>
          </w:p>
        </w:tc>
      </w:tr>
    </w:tbl>
    <w:tbl>
      <w:tblPr>
        <w:tblStyle w:val="a"/>
        <w:tblW w:w="1021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860"/>
        <w:gridCol w:w="6719"/>
        <w:gridCol w:w="1639"/>
      </w:tblGrid>
      <w:tr w:rsidR="00A80E18" w14:paraId="1BD81C95" w14:textId="77777777" w:rsidTr="00196C6D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7C6BB" w14:textId="67CE496F" w:rsidR="00A80E18" w:rsidRDefault="00A80E18">
            <w:pPr>
              <w:pStyle w:val="Normale1"/>
              <w:widowControl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88D35" w14:textId="437B2F31" w:rsidR="00A80E18" w:rsidRDefault="00A80E18">
            <w:pPr>
              <w:pStyle w:val="Normale1"/>
              <w:widowControl w:val="0"/>
              <w:spacing w:before="10" w:line="240" w:lineRule="auto"/>
              <w:ind w:left="11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E0525" w14:textId="6EAB84FC" w:rsidR="00A80E18" w:rsidRDefault="00A80E18">
            <w:pPr>
              <w:pStyle w:val="Normale1"/>
              <w:widowControl w:val="0"/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A0A72E8" w14:textId="77777777" w:rsidR="00475CF3" w:rsidRDefault="00475CF3" w:rsidP="00475CF3">
      <w:pPr>
        <w:spacing w:line="36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PIANO DI INTEGRAZIONE DEGLI APPRENDIMENTI</w:t>
      </w:r>
    </w:p>
    <w:tbl>
      <w:tblPr>
        <w:tblW w:w="10421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210"/>
      </w:tblGrid>
      <w:tr w:rsidR="00475CF3" w14:paraId="185250B3" w14:textId="77777777" w:rsidTr="00475CF3">
        <w:trPr>
          <w:trHeight w:val="5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1574" w14:textId="77777777" w:rsidR="00475CF3" w:rsidRDefault="00475CF3">
            <w:pP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Allegato allo scrutinio finale del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2F07FE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475CF3" w14:paraId="5B4EEA9F" w14:textId="77777777" w:rsidTr="00475CF3">
        <w:trPr>
          <w:trHeight w:val="5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EAA10" w14:textId="77777777" w:rsidR="00475CF3" w:rsidRDefault="00475CF3">
            <w:pP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Consiglio della Classe</w:t>
            </w:r>
          </w:p>
        </w:tc>
        <w:tc>
          <w:tcPr>
            <w:tcW w:w="5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EE2C7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</w:tbl>
    <w:p w14:paraId="7D8BB90A" w14:textId="77777777" w:rsidR="00475CF3" w:rsidRDefault="00475CF3" w:rsidP="00475CF3">
      <w:pPr>
        <w:spacing w:line="36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89"/>
      </w:tblGrid>
      <w:tr w:rsidR="00475CF3" w14:paraId="55B43D03" w14:textId="77777777" w:rsidTr="00475CF3">
        <w:trPr>
          <w:trHeight w:val="356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446A852" w14:textId="77777777" w:rsidR="00475CF3" w:rsidRDefault="00475CF3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DISCIPLINE CHE NON NECESSITANO DI INTEGRAZIONE</w:t>
            </w:r>
          </w:p>
        </w:tc>
      </w:tr>
      <w:tr w:rsidR="00475CF3" w14:paraId="467281CA" w14:textId="77777777" w:rsidTr="00475CF3">
        <w:trPr>
          <w:trHeight w:val="450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E95733A" w14:textId="77777777" w:rsidR="00475CF3" w:rsidRDefault="00475CF3" w:rsidP="00475CF3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1E9F6D4" w14:textId="77777777" w:rsidR="00475CF3" w:rsidRDefault="00475CF3" w:rsidP="00475CF3">
      <w:pPr>
        <w:spacing w:line="36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W w:w="10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190"/>
      </w:tblGrid>
      <w:tr w:rsidR="00475CF3" w14:paraId="3E502231" w14:textId="77777777" w:rsidTr="00475CF3">
        <w:trPr>
          <w:trHeight w:val="1265"/>
        </w:trPr>
        <w:tc>
          <w:tcPr>
            <w:tcW w:w="10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7AEF1B0" w14:textId="77777777" w:rsidR="00475CF3" w:rsidRDefault="00475CF3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DISCIPLINE CHE NECESSITANO DI INTEGRAZIONE</w:t>
            </w:r>
          </w:p>
          <w:p w14:paraId="0D7AE281" w14:textId="77777777" w:rsidR="00475CF3" w:rsidRDefault="00475CF3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Tabella replicabile per ogni disciplina che necessita di integrazione</w:t>
            </w:r>
          </w:p>
        </w:tc>
      </w:tr>
      <w:tr w:rsidR="00475CF3" w14:paraId="44191DBC" w14:textId="77777777" w:rsidTr="00475CF3">
        <w:trPr>
          <w:trHeight w:val="120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758A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Disciplina:</w:t>
            </w:r>
          </w:p>
          <w:p w14:paraId="6175EA66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E3EE6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 DI APPRENDIMENTO DA CONSEGUIRE O DA CONSOLIDARE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(Indicare in modo sintetico gli obiettivi di apprendimento per la classe che non </w:t>
            </w:r>
            <w:r>
              <w:rPr>
                <w:rFonts w:ascii="Verdana" w:eastAsia="Verdana" w:hAnsi="Verdana" w:cs="Verdana"/>
                <w:sz w:val="14"/>
                <w:szCs w:val="18"/>
              </w:rPr>
              <w:t>sono stati raggiunti</w:t>
            </w:r>
            <w:r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 rispetto alla programmazione originaria in conseguenza della sospensione delle attività didattiche in presenza,</w:t>
            </w:r>
            <w:r>
              <w:rPr>
                <w:rFonts w:ascii="Verdana" w:eastAsia="Verdana" w:hAnsi="Verdana" w:cs="Verdana"/>
                <w:sz w:val="14"/>
                <w:szCs w:val="18"/>
              </w:rPr>
              <w:t xml:space="preserve"> come segnalato nella</w:t>
            </w:r>
            <w:r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 relazione finale del docente.)</w:t>
            </w:r>
          </w:p>
          <w:p w14:paraId="4EAFA9FD" w14:textId="77777777" w:rsidR="00475CF3" w:rsidRDefault="00475CF3" w:rsidP="00475CF3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75CF3" w14:paraId="01E82836" w14:textId="77777777" w:rsidTr="00196C6D">
        <w:trPr>
          <w:trHeight w:val="120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9270" w14:textId="77777777" w:rsidR="00475CF3" w:rsidRDefault="00475CF3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C7DB3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3EEF98C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475CF3" w14:paraId="6D19E930" w14:textId="77777777" w:rsidTr="00196C6D">
        <w:trPr>
          <w:trHeight w:val="233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4382" w14:textId="77777777" w:rsidR="00475CF3" w:rsidRDefault="00475CF3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9AC4B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STRATEGIE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SPECIFICHE PER L’INTEGRAZIONE DEGLI APPRENDIMENTI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4"/>
                <w:szCs w:val="18"/>
              </w:rPr>
              <w:t>(Descrivere con quali modalità, metodologie e tempi saranno svolte le attività di recupero nel prossimo anno scolastico)</w:t>
            </w:r>
          </w:p>
          <w:p w14:paraId="39939077" w14:textId="77777777" w:rsidR="00475CF3" w:rsidRDefault="00475CF3" w:rsidP="00475CF3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75CF3" w14:paraId="17C58B7D" w14:textId="77777777" w:rsidTr="00196C6D">
        <w:trPr>
          <w:trHeight w:val="233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CCFA" w14:textId="77777777" w:rsidR="00475CF3" w:rsidRDefault="00475CF3">
            <w:pP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5416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1084F66E" w14:textId="77777777" w:rsidR="00475CF3" w:rsidRDefault="00475CF3" w:rsidP="00475CF3">
      <w:pPr>
        <w:spacing w:after="160" w:line="256" w:lineRule="auto"/>
        <w:rPr>
          <w:rFonts w:ascii="Verdana" w:eastAsia="Verdana" w:hAnsi="Verdana" w:cs="Verdana"/>
          <w:color w:val="000000"/>
        </w:rPr>
      </w:pPr>
    </w:p>
    <w:p w14:paraId="57EEA064" w14:textId="77777777" w:rsidR="00475CF3" w:rsidRDefault="00475CF3" w:rsidP="00475CF3">
      <w:pPr>
        <w:spacing w:line="360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Firma dei docenti del Consiglio di classe</w:t>
      </w: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9"/>
        <w:gridCol w:w="2392"/>
        <w:gridCol w:w="3803"/>
      </w:tblGrid>
      <w:tr w:rsidR="00475CF3" w14:paraId="57F86F3B" w14:textId="77777777" w:rsidTr="00475CF3">
        <w:trPr>
          <w:trHeight w:val="40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88C12A3" w14:textId="77777777" w:rsidR="00475CF3" w:rsidRDefault="00475CF3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COGNOME E NOME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0B3F026" w14:textId="77777777" w:rsidR="00475CF3" w:rsidRDefault="00475CF3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DISCIPLINA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210C23E" w14:textId="77777777" w:rsidR="00475CF3" w:rsidRDefault="00475CF3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FIRMA</w:t>
            </w:r>
          </w:p>
        </w:tc>
      </w:tr>
      <w:tr w:rsidR="00475CF3" w14:paraId="2167B4E8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8CD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76AA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440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6502BFC5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F0F7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1" w:name="_gjdgxs"/>
            <w:bookmarkEnd w:id="1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E8D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6140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3E363B8F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B82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622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9E8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3AB17DB0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B238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3F2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071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09919475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8C39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44E5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508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50259EE0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A19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065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F30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7B1FD29D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A6E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CBE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C9C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5262393D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7FD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E91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95B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2DE507C9" w14:textId="77777777" w:rsidTr="00475CF3">
        <w:trPr>
          <w:trHeight w:val="43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98E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11BE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98F6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2BADDD00" w14:textId="77777777" w:rsidTr="00475CF3">
        <w:trPr>
          <w:trHeight w:val="42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B82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2AA0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1224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75CF3" w14:paraId="4399AAA6" w14:textId="77777777" w:rsidTr="00475CF3">
        <w:trPr>
          <w:trHeight w:val="45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E75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6F4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06B" w14:textId="77777777" w:rsidR="00475CF3" w:rsidRDefault="00475CF3">
            <w:pP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79346CDB" w14:textId="77777777" w:rsidR="00475CF3" w:rsidRDefault="00475CF3" w:rsidP="00475CF3">
      <w:pP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W w:w="41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133"/>
      </w:tblGrid>
      <w:tr w:rsidR="00475CF3" w14:paraId="22E566C7" w14:textId="77777777" w:rsidTr="00475CF3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1037E" w14:textId="7AF2D55D" w:rsidR="00475CF3" w:rsidRPr="00196C6D" w:rsidRDefault="00196C6D">
            <w:pPr>
              <w:rPr>
                <w:rFonts w:ascii="Verdana" w:eastAsia="Verdana" w:hAnsi="Verdana" w:cs="Verdana"/>
                <w:color w:val="000000"/>
              </w:rPr>
            </w:pPr>
            <w:r w:rsidRPr="00196C6D">
              <w:rPr>
                <w:rFonts w:ascii="Verdana" w:eastAsia="Verdana" w:hAnsi="Verdana" w:cs="Verdana"/>
                <w:color w:val="000000"/>
              </w:rPr>
              <w:t>Sessa Aurunca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2FF561" w14:textId="77777777" w:rsidR="00475CF3" w:rsidRDefault="00475CF3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55A4A048" w14:textId="0D0B0606" w:rsidR="00475CF3" w:rsidRDefault="00196C6D" w:rsidP="00475CF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14:paraId="27A5C8A5" w14:textId="77777777" w:rsidR="00475CF3" w:rsidRDefault="00475CF3" w:rsidP="00475CF3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Dirigente Scolastica</w:t>
      </w:r>
    </w:p>
    <w:p w14:paraId="1E0F174B" w14:textId="77777777" w:rsidR="00475CF3" w:rsidRDefault="00475CF3" w:rsidP="00475CF3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Prof.ssa Giuseppina Zannini</w:t>
      </w:r>
    </w:p>
    <w:p w14:paraId="43FD584F" w14:textId="77777777" w:rsidR="00475CF3" w:rsidRDefault="00475CF3">
      <w:pPr>
        <w:pStyle w:val="Normale1"/>
        <w:spacing w:after="200"/>
      </w:pPr>
    </w:p>
    <w:sectPr w:rsidR="00475CF3" w:rsidSect="004E280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A1"/>
    <w:multiLevelType w:val="multilevel"/>
    <w:tmpl w:val="8EBEA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24336A"/>
    <w:multiLevelType w:val="multilevel"/>
    <w:tmpl w:val="BA3E5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543733"/>
    <w:multiLevelType w:val="hybridMultilevel"/>
    <w:tmpl w:val="6576C5FA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18"/>
    <w:rsid w:val="000D1B71"/>
    <w:rsid w:val="00196C6D"/>
    <w:rsid w:val="00475CF3"/>
    <w:rsid w:val="004E2806"/>
    <w:rsid w:val="006651A8"/>
    <w:rsid w:val="00676210"/>
    <w:rsid w:val="00793EAF"/>
    <w:rsid w:val="0093117F"/>
    <w:rsid w:val="00A80E18"/>
    <w:rsid w:val="00CC230B"/>
    <w:rsid w:val="00E46D47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BAA"/>
  </w:style>
  <w:style w:type="paragraph" w:styleId="Titolo1">
    <w:name w:val="heading 1"/>
    <w:basedOn w:val="Normale1"/>
    <w:next w:val="Normale1"/>
    <w:rsid w:val="00A80E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80E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80E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80E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80E1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80E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80E18"/>
  </w:style>
  <w:style w:type="table" w:customStyle="1" w:styleId="TableNormal">
    <w:name w:val="Table Normal"/>
    <w:rsid w:val="00A80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80E1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A80E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80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80E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80E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5CF3"/>
    <w:pPr>
      <w:spacing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BAA"/>
  </w:style>
  <w:style w:type="paragraph" w:styleId="Titolo1">
    <w:name w:val="heading 1"/>
    <w:basedOn w:val="Normale1"/>
    <w:next w:val="Normale1"/>
    <w:rsid w:val="00A80E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A80E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A80E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80E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80E1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80E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80E18"/>
  </w:style>
  <w:style w:type="table" w:customStyle="1" w:styleId="TableNormal">
    <w:name w:val="Table Normal"/>
    <w:rsid w:val="00A80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80E1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A80E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80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80E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80E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5CF3"/>
    <w:pPr>
      <w:spacing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vc0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Utente</cp:lastModifiedBy>
  <cp:revision>2</cp:revision>
  <cp:lastPrinted>2020-05-25T06:32:00Z</cp:lastPrinted>
  <dcterms:created xsi:type="dcterms:W3CDTF">2020-06-05T18:02:00Z</dcterms:created>
  <dcterms:modified xsi:type="dcterms:W3CDTF">2020-06-05T18:02:00Z</dcterms:modified>
</cp:coreProperties>
</file>