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4"/>
        <w:tblW w:w="98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1919"/>
        <w:gridCol w:w="5961"/>
        <w:gridCol w:w="1980"/>
      </w:tblGrid>
      <w:tr w:rsidR="0006692F" w:rsidRPr="0006692F" w:rsidTr="00584727">
        <w:trPr>
          <w:trHeight w:val="2061"/>
          <w:tblCellSpacing w:w="20" w:type="dxa"/>
        </w:trPr>
        <w:tc>
          <w:tcPr>
            <w:tcW w:w="1859" w:type="dxa"/>
            <w:shd w:val="clear" w:color="auto" w:fill="F3F3F3"/>
          </w:tcPr>
          <w:p w:rsidR="0006692F" w:rsidRPr="0006692F" w:rsidRDefault="005A7CC2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83895" cy="676910"/>
                  <wp:effectExtent l="0" t="0" r="1905" b="0"/>
                  <wp:docPr id="2" name="Immagine 2" descr="logo_Repubblica_Italia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epubblica_Italia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Ministero della Pubblica Istruzione</w:t>
            </w: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>Dipartimento per l’Istruzione -Direzione Generale per gli affari Internazionali – Ufficio V</w:t>
            </w:r>
          </w:p>
        </w:tc>
        <w:tc>
          <w:tcPr>
            <w:tcW w:w="5921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  <w:t>Scuola Primaria e Secondaria di 1° grado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  <w:t>Liceo Musicale e Coreutico – sez. Musicale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Piazzetta A. Nifo, 1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Tel. 0823/938342 – Fax 0823/935619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 xml:space="preserve"> 81037 - SESSA AURUNCA -  (CE)</w:t>
            </w:r>
          </w:p>
          <w:p w:rsidR="0006692F" w:rsidRPr="0006692F" w:rsidRDefault="0006692F" w:rsidP="0006692F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920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65pt;height:55pt">
                  <v:imagedata r:id="rId9" o:title=""/>
                </v:shape>
              </w:objec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Sociale Europeo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Europeo Sviluppo Regionale</w:t>
            </w:r>
          </w:p>
        </w:tc>
      </w:tr>
    </w:tbl>
    <w:p w:rsidR="00FA4FD2" w:rsidRPr="00D44617" w:rsidRDefault="00FA4FD2" w:rsidP="00FA4FD2">
      <w:pPr>
        <w:pStyle w:val="Predefinito"/>
        <w:spacing w:after="0"/>
        <w:rPr>
          <w:rFonts w:cs="Times New Roman"/>
          <w:color w:val="auto"/>
          <w:sz w:val="16"/>
          <w:szCs w:val="16"/>
        </w:rPr>
      </w:pPr>
    </w:p>
    <w:p w:rsidR="00FA4FD2" w:rsidRPr="00AE3475" w:rsidRDefault="00D44617" w:rsidP="00D4461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Prot. N. 79/B-24                                                                                                 </w:t>
      </w:r>
      <w:r w:rsidR="00547481" w:rsidRPr="00AE3475">
        <w:rPr>
          <w:rFonts w:ascii="Times New Roman" w:hAnsi="Times New Roman"/>
          <w:b/>
          <w:bCs/>
        </w:rPr>
        <w:t xml:space="preserve">Sessa Aurunca, </w:t>
      </w:r>
      <w:r w:rsidR="007352BE" w:rsidRPr="00AE3475">
        <w:rPr>
          <w:rFonts w:ascii="Times New Roman" w:hAnsi="Times New Roman"/>
          <w:b/>
          <w:bCs/>
        </w:rPr>
        <w:t xml:space="preserve"> l</w:t>
      </w:r>
      <w:r w:rsidR="00547481" w:rsidRPr="00AE3475">
        <w:rPr>
          <w:rFonts w:ascii="Times New Roman" w:hAnsi="Times New Roman"/>
          <w:b/>
          <w:bCs/>
        </w:rPr>
        <w:t>ì</w:t>
      </w:r>
      <w:r w:rsidR="007352BE" w:rsidRPr="00AE347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11</w:t>
      </w:r>
      <w:r w:rsidR="007352BE" w:rsidRPr="00AE3475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01</w:t>
      </w:r>
      <w:r w:rsidR="007352BE" w:rsidRPr="00AE3475">
        <w:rPr>
          <w:rFonts w:ascii="Times New Roman" w:hAnsi="Times New Roman"/>
          <w:b/>
          <w:bCs/>
        </w:rPr>
        <w:t>/201</w:t>
      </w:r>
      <w:r>
        <w:rPr>
          <w:rFonts w:ascii="Times New Roman" w:hAnsi="Times New Roman"/>
          <w:b/>
          <w:bCs/>
        </w:rPr>
        <w:t>8</w:t>
      </w:r>
    </w:p>
    <w:p w:rsidR="00FA4FD2" w:rsidRPr="00AE3475" w:rsidRDefault="00082262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AE3475">
        <w:rPr>
          <w:rFonts w:ascii="Times New Roman" w:hAnsi="Times New Roman"/>
          <w:b/>
          <w:bCs/>
        </w:rPr>
        <w:t>Al sito web</w:t>
      </w:r>
    </w:p>
    <w:p w:rsidR="00082262" w:rsidRDefault="007352BE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AE3475">
        <w:rPr>
          <w:rFonts w:ascii="Times New Roman" w:hAnsi="Times New Roman"/>
          <w:b/>
          <w:bCs/>
        </w:rPr>
        <w:t xml:space="preserve">All’Albo </w:t>
      </w:r>
    </w:p>
    <w:p w:rsidR="00EB7836" w:rsidRDefault="00EB7836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Agli alunni</w:t>
      </w:r>
      <w:r w:rsidR="00A405C7">
        <w:rPr>
          <w:rFonts w:ascii="Times New Roman" w:hAnsi="Times New Roman"/>
          <w:b/>
          <w:bCs/>
        </w:rPr>
        <w:t xml:space="preserve"> della scuola secondaria di I grado</w:t>
      </w:r>
    </w:p>
    <w:p w:rsidR="007352BE" w:rsidRPr="00AE3475" w:rsidRDefault="00A47DC1" w:rsidP="00A47DC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AE3475">
        <w:rPr>
          <w:rFonts w:ascii="Times New Roman" w:hAnsi="Times New Roman"/>
          <w:b/>
          <w:bCs/>
        </w:rPr>
        <w:t xml:space="preserve">Ai genitori </w:t>
      </w:r>
    </w:p>
    <w:p w:rsidR="00A47DC1" w:rsidRPr="00AE3475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ascii="Times New Roman" w:eastAsia="Times New Roman" w:hAnsi="Times New Roman"/>
          <w:b/>
          <w:lang w:eastAsia="it-IT"/>
        </w:rPr>
      </w:pP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ascii="Times New Roman" w:eastAsia="Times New Roman" w:hAnsi="Times New Roman"/>
          <w:b/>
          <w:lang w:eastAsia="it-IT"/>
        </w:rPr>
      </w:pPr>
      <w:r w:rsidRPr="00A47DC1">
        <w:rPr>
          <w:rFonts w:ascii="Times New Roman" w:eastAsia="Times New Roman" w:hAnsi="Times New Roman"/>
          <w:b/>
          <w:lang w:eastAsia="it-IT"/>
        </w:rPr>
        <w:t xml:space="preserve">AVVISO  DI   RECLUTAMENTO ALUNNI </w:t>
      </w:r>
    </w:p>
    <w:p w:rsidR="00AE3475" w:rsidRDefault="00AE3475" w:rsidP="00A47DC1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A47DC1">
        <w:rPr>
          <w:rFonts w:ascii="Times New Roman" w:eastAsia="Times New Roman" w:hAnsi="Times New Roman"/>
          <w:b/>
          <w:lang w:eastAsia="it-IT"/>
        </w:rPr>
        <w:t xml:space="preserve">Avviso pubblico n. AOODGEFID\10862 del 16 settembre 2016, “Progetti di inclusione sociale e lotta </w:t>
      </w: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A47DC1">
        <w:rPr>
          <w:rFonts w:ascii="Times New Roman" w:eastAsia="Times New Roman" w:hAnsi="Times New Roman"/>
          <w:b/>
          <w:lang w:eastAsia="it-IT"/>
        </w:rPr>
        <w:t xml:space="preserve">al disagio nonché per garantire l’apertura delle scuole oltre l’orario scolastico soprattutto nella aree a </w:t>
      </w:r>
    </w:p>
    <w:p w:rsidR="00A47DC1" w:rsidRPr="00AE3475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A47DC1">
        <w:rPr>
          <w:rFonts w:ascii="Times New Roman" w:eastAsia="Times New Roman" w:hAnsi="Times New Roman"/>
          <w:b/>
          <w:lang w:eastAsia="it-IT"/>
        </w:rPr>
        <w:t>rischio e in quelle periferiche”.</w:t>
      </w: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FA4FD2" w:rsidRPr="00AE3475" w:rsidRDefault="00FA4FD2" w:rsidP="00FA4F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E3475">
        <w:rPr>
          <w:rFonts w:ascii="Times New Roman" w:hAnsi="Times New Roman"/>
          <w:b/>
          <w:bCs/>
        </w:rPr>
        <w:t>IL DIRIGENTE SCOLASTICO</w:t>
      </w:r>
    </w:p>
    <w:p w:rsidR="00A47DC1" w:rsidRPr="00A47DC1" w:rsidRDefault="00A47DC1" w:rsidP="00A47DC1">
      <w:pPr>
        <w:spacing w:after="0" w:line="360" w:lineRule="auto"/>
        <w:ind w:left="1412" w:hanging="1412"/>
        <w:jc w:val="both"/>
        <w:rPr>
          <w:rFonts w:ascii="Times New Roman" w:eastAsia="Times New Roman" w:hAnsi="Times New Roman"/>
          <w:bCs/>
          <w:lang w:eastAsia="it-IT"/>
        </w:rPr>
      </w:pPr>
      <w:r w:rsidRPr="00A47DC1">
        <w:rPr>
          <w:rFonts w:ascii="Times New Roman" w:eastAsia="Times New Roman" w:hAnsi="Times New Roman"/>
          <w:b/>
          <w:bCs/>
          <w:lang w:eastAsia="it-IT"/>
        </w:rPr>
        <w:t>Considerato</w:t>
      </w:r>
      <w:r w:rsidRPr="00A47DC1">
        <w:rPr>
          <w:rFonts w:ascii="Times New Roman" w:eastAsia="Times New Roman" w:hAnsi="Times New Roman"/>
          <w:b/>
          <w:bCs/>
          <w:lang w:eastAsia="it-IT"/>
        </w:rPr>
        <w:tab/>
      </w:r>
      <w:r w:rsidRPr="00A47DC1">
        <w:rPr>
          <w:rFonts w:ascii="Times New Roman" w:eastAsia="Times New Roman" w:hAnsi="Times New Roman"/>
          <w:bCs/>
          <w:lang w:eastAsia="it-IT"/>
        </w:rPr>
        <w:t xml:space="preserve">che nel  Programma Annuale 2017 è  stato  inserito il progetto </w:t>
      </w:r>
      <w:r w:rsidRPr="00A47DC1">
        <w:rPr>
          <w:rFonts w:ascii="Times New Roman" w:eastAsia="Times New Roman" w:hAnsi="Times New Roman"/>
          <w:lang w:eastAsia="it-IT"/>
        </w:rPr>
        <w:t>10.1.1A-FSEPON-CA-2017-</w:t>
      </w:r>
      <w:r w:rsidR="00A405C7">
        <w:rPr>
          <w:rFonts w:ascii="Times New Roman" w:eastAsia="Times New Roman" w:hAnsi="Times New Roman"/>
          <w:lang w:eastAsia="it-IT"/>
        </w:rPr>
        <w:t>454</w:t>
      </w:r>
      <w:r w:rsidRPr="00A47DC1">
        <w:rPr>
          <w:rFonts w:ascii="Times New Roman" w:eastAsia="Times New Roman" w:hAnsi="Times New Roman"/>
          <w:bCs/>
          <w:lang w:eastAsia="it-IT"/>
        </w:rPr>
        <w:t>;</w:t>
      </w:r>
    </w:p>
    <w:p w:rsidR="00A47DC1" w:rsidRPr="00AE3475" w:rsidRDefault="00A47DC1" w:rsidP="00A47DC1">
      <w:pPr>
        <w:autoSpaceDE w:val="0"/>
        <w:autoSpaceDN w:val="0"/>
        <w:adjustRightInd w:val="0"/>
        <w:spacing w:after="0" w:line="360" w:lineRule="auto"/>
        <w:ind w:left="1412" w:hanging="1412"/>
        <w:jc w:val="both"/>
        <w:rPr>
          <w:rFonts w:ascii="Times New Roman" w:eastAsia="Times New Roman" w:hAnsi="Times New Roman"/>
          <w:lang w:eastAsia="it-IT"/>
        </w:rPr>
      </w:pPr>
      <w:r w:rsidRPr="00A47DC1">
        <w:rPr>
          <w:rFonts w:ascii="Times New Roman" w:eastAsia="Times New Roman" w:hAnsi="Times New Roman"/>
          <w:b/>
          <w:bCs/>
          <w:lang w:eastAsia="it-IT"/>
        </w:rPr>
        <w:t>Vista</w:t>
      </w:r>
      <w:r w:rsidRPr="00A47DC1">
        <w:rPr>
          <w:rFonts w:ascii="Times New Roman" w:eastAsia="Times New Roman" w:hAnsi="Times New Roman"/>
          <w:b/>
          <w:bCs/>
          <w:lang w:eastAsia="it-IT"/>
        </w:rPr>
        <w:tab/>
      </w:r>
      <w:r w:rsidRPr="00A47DC1">
        <w:rPr>
          <w:rFonts w:ascii="Times New Roman" w:eastAsia="Times New Roman" w:hAnsi="Times New Roman"/>
          <w:b/>
          <w:bCs/>
          <w:lang w:eastAsia="it-IT"/>
        </w:rPr>
        <w:tab/>
      </w:r>
      <w:r w:rsidRPr="00A47DC1">
        <w:rPr>
          <w:rFonts w:ascii="Times New Roman" w:eastAsia="Times New Roman" w:hAnsi="Times New Roman"/>
          <w:lang w:eastAsia="it-IT"/>
        </w:rPr>
        <w:t xml:space="preserve">la nota prot.n. AOODGEFID/10862 del 16.09.2016 del MIUR – Dipartimento per la Programmazione e la gestione delle risorse umane, finanziarie e strumentali - Direzione Generale per interventi in materia di edilizia scolastica, per la gestione dei fondi strutturali per l’istruzione e per l’innovazione digitale  – Ufficio IV - Fondi Strutturali Europei – Programma Operativo Nazionale “Per la scuola, competenze e ambienti per l’apprendimento” 2014-2020. </w:t>
      </w:r>
      <w:r w:rsidRPr="00A47DC1">
        <w:rPr>
          <w:rFonts w:ascii="Times New Roman" w:eastAsia="Times New Roman" w:hAnsi="Times New Roman"/>
          <w:b/>
          <w:lang w:eastAsia="it-IT"/>
        </w:rPr>
        <w:t>Avviso pubblico rivolto alle Istituzioni scolastiche statali per la realizzazione di “Progetti di inclusione sociale e lotta al disagio nonché per garantire l’apertura delle scuole oltre l’orario scolastico soprattutto nella aree a rischio e in quelle periferiche”.</w:t>
      </w:r>
      <w:r w:rsidRPr="00A47DC1">
        <w:rPr>
          <w:rFonts w:ascii="Times New Roman" w:eastAsia="Times New Roman" w:hAnsi="Times New Roman"/>
          <w:lang w:eastAsia="it-IT"/>
        </w:rPr>
        <w:t xml:space="preserve">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</w:t>
      </w:r>
      <w:r w:rsidRPr="00A47DC1">
        <w:rPr>
          <w:rFonts w:ascii="Times New Roman" w:eastAsia="Times New Roman" w:hAnsi="Times New Roman"/>
          <w:lang w:eastAsia="it-IT"/>
        </w:rPr>
        <w:lastRenderedPageBreak/>
        <w:t>sostegno didattico e di counselling, attività integrative, incluse quelle sportive, in orario extrascolastico, azioni rivolte alle famiglie di appartenenza, ecc.).</w:t>
      </w:r>
    </w:p>
    <w:p w:rsidR="00A47DC1" w:rsidRPr="00AE3475" w:rsidRDefault="00A47DC1" w:rsidP="00A47DC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/>
          <w:lang w:eastAsia="it-IT"/>
        </w:rPr>
      </w:pPr>
    </w:p>
    <w:p w:rsidR="00A47DC1" w:rsidRPr="00AE3475" w:rsidRDefault="00A47DC1" w:rsidP="00A47DC1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/>
          <w:bCs/>
          <w:lang w:eastAsia="it-IT"/>
        </w:rPr>
      </w:pPr>
      <w:r w:rsidRPr="00A47DC1">
        <w:rPr>
          <w:rFonts w:ascii="Times New Roman" w:eastAsia="Times New Roman" w:hAnsi="Times New Roman"/>
          <w:b/>
          <w:bCs/>
          <w:lang w:eastAsia="it-IT"/>
        </w:rPr>
        <w:t>Visto</w:t>
      </w:r>
      <w:r w:rsidRPr="00A47DC1">
        <w:rPr>
          <w:rFonts w:ascii="Times New Roman" w:eastAsia="Times New Roman" w:hAnsi="Times New Roman"/>
          <w:b/>
          <w:bCs/>
          <w:lang w:eastAsia="it-IT"/>
        </w:rPr>
        <w:tab/>
      </w:r>
      <w:r w:rsidRPr="00A47DC1">
        <w:rPr>
          <w:rFonts w:ascii="Times New Roman" w:eastAsia="Times New Roman" w:hAnsi="Times New Roman"/>
          <w:bCs/>
          <w:lang w:eastAsia="it-IT"/>
        </w:rPr>
        <w:t>il Progetto all’uopo predisposto, denominato “</w:t>
      </w:r>
      <w:r w:rsidR="00A405C7">
        <w:rPr>
          <w:rFonts w:ascii="Times New Roman" w:hAnsi="Times New Roman"/>
          <w:b/>
          <w:bCs/>
        </w:rPr>
        <w:t>Medialmente</w:t>
      </w:r>
      <w:r w:rsidRPr="00A47DC1">
        <w:rPr>
          <w:rFonts w:ascii="Times New Roman" w:eastAsia="Times New Roman" w:hAnsi="Times New Roman"/>
          <w:bCs/>
          <w:lang w:eastAsia="it-IT"/>
        </w:rPr>
        <w:t>”, approvato: dal Collegio dei Docenti  e dal Consiglio d’Istituto;</w:t>
      </w: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/>
          <w:bCs/>
          <w:color w:val="FF0000"/>
          <w:lang w:eastAsia="it-IT"/>
        </w:rPr>
      </w:pPr>
    </w:p>
    <w:p w:rsidR="00A47DC1" w:rsidRPr="00A47DC1" w:rsidRDefault="00A47DC1" w:rsidP="00A47DC1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/>
          <w:b/>
          <w:lang w:eastAsia="it-IT"/>
        </w:rPr>
      </w:pPr>
      <w:r w:rsidRPr="00A47DC1">
        <w:rPr>
          <w:rFonts w:ascii="Times New Roman" w:eastAsia="Times New Roman" w:hAnsi="Times New Roman"/>
          <w:b/>
          <w:bCs/>
          <w:lang w:eastAsia="it-IT"/>
        </w:rPr>
        <w:t>Vista</w:t>
      </w:r>
      <w:r w:rsidRPr="00A47DC1">
        <w:rPr>
          <w:rFonts w:ascii="Times New Roman" w:eastAsia="Times New Roman" w:hAnsi="Times New Roman"/>
          <w:b/>
          <w:bCs/>
          <w:lang w:eastAsia="it-IT"/>
        </w:rPr>
        <w:tab/>
      </w:r>
      <w:r w:rsidRPr="00A47DC1">
        <w:rPr>
          <w:rFonts w:ascii="Times New Roman" w:eastAsia="Times New Roman" w:hAnsi="Times New Roman"/>
          <w:bCs/>
          <w:lang w:eastAsia="it-IT"/>
        </w:rPr>
        <w:t>La necessità di individuare   gli alun</w:t>
      </w:r>
      <w:r w:rsidRPr="00AE3475">
        <w:rPr>
          <w:rFonts w:ascii="Times New Roman" w:eastAsia="Times New Roman" w:hAnsi="Times New Roman"/>
          <w:bCs/>
          <w:lang w:eastAsia="it-IT"/>
        </w:rPr>
        <w:t xml:space="preserve">ni beneficiari  dell’intervento </w:t>
      </w:r>
      <w:r w:rsidRPr="00A47DC1">
        <w:rPr>
          <w:rFonts w:ascii="Times New Roman" w:eastAsia="Times New Roman" w:hAnsi="Times New Roman"/>
          <w:bCs/>
          <w:lang w:eastAsia="it-IT"/>
        </w:rPr>
        <w:t>“</w:t>
      </w:r>
      <w:r w:rsidR="00A405C7">
        <w:rPr>
          <w:rFonts w:ascii="Times New Roman" w:hAnsi="Times New Roman"/>
          <w:b/>
          <w:bCs/>
        </w:rPr>
        <w:t>Medialmente</w:t>
      </w:r>
      <w:r w:rsidRPr="00A47DC1">
        <w:rPr>
          <w:rFonts w:ascii="Times New Roman" w:eastAsia="Times New Roman" w:hAnsi="Times New Roman"/>
          <w:bCs/>
          <w:lang w:eastAsia="it-IT"/>
        </w:rPr>
        <w:t xml:space="preserve">”; </w:t>
      </w:r>
    </w:p>
    <w:p w:rsidR="00A47DC1" w:rsidRPr="00AE3475" w:rsidRDefault="00A47DC1" w:rsidP="00A47D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/>
        </w:rPr>
      </w:pPr>
    </w:p>
    <w:p w:rsidR="00A47DC1" w:rsidRPr="00A47DC1" w:rsidRDefault="00A47DC1" w:rsidP="00A47D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/>
        </w:rPr>
      </w:pPr>
      <w:r w:rsidRPr="00A47DC1">
        <w:rPr>
          <w:rFonts w:ascii="Times New Roman" w:eastAsia="Times New Roman" w:hAnsi="Times New Roman"/>
          <w:b/>
          <w:bCs/>
          <w:iCs/>
          <w:lang/>
        </w:rPr>
        <w:t xml:space="preserve">COMUNICA  </w:t>
      </w:r>
    </w:p>
    <w:p w:rsidR="00A47DC1" w:rsidRPr="00A47DC1" w:rsidRDefault="00A47DC1" w:rsidP="00A47DC1">
      <w:pPr>
        <w:spacing w:after="0" w:line="240" w:lineRule="auto"/>
        <w:ind w:left="1416" w:hanging="1416"/>
        <w:jc w:val="both"/>
        <w:rPr>
          <w:rFonts w:ascii="Times New Roman" w:eastAsia="Times New Roman" w:hAnsi="Times New Roman"/>
          <w:lang w:eastAsia="it-IT"/>
        </w:rPr>
      </w:pPr>
    </w:p>
    <w:p w:rsidR="00A47DC1" w:rsidRDefault="00A47DC1" w:rsidP="00A47DC1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MS Mincho" w:hAnsi="Times New Roman"/>
          <w:bCs/>
          <w:lang w:eastAsia="it-IT"/>
        </w:rPr>
      </w:pPr>
      <w:r w:rsidRPr="00A47DC1">
        <w:rPr>
          <w:rFonts w:ascii="Times New Roman" w:eastAsia="MS Mincho" w:hAnsi="Times New Roman"/>
          <w:bCs/>
          <w:lang w:eastAsia="it-IT"/>
        </w:rPr>
        <w:t>Alla Popolazione scolastica e all’intero territorio  che sono aperte le iscrizioni ai seguenti moduli didattici  rientranti nel codice progetto: 10.1.1A-FSEPON-CA-2017-</w:t>
      </w:r>
      <w:r w:rsidR="00A405C7">
        <w:rPr>
          <w:rFonts w:ascii="Times New Roman" w:eastAsia="MS Mincho" w:hAnsi="Times New Roman"/>
          <w:bCs/>
          <w:lang w:eastAsia="it-IT"/>
        </w:rPr>
        <w:t>454</w:t>
      </w:r>
      <w:r w:rsidRPr="00A47DC1">
        <w:rPr>
          <w:rFonts w:ascii="Times New Roman" w:eastAsia="MS Mincho" w:hAnsi="Times New Roman"/>
          <w:bCs/>
          <w:lang w:eastAsia="it-IT"/>
        </w:rPr>
        <w:t>:</w:t>
      </w:r>
    </w:p>
    <w:p w:rsidR="00A405C7" w:rsidRDefault="00A405C7" w:rsidP="00A47DC1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MS Mincho" w:hAnsi="Times New Roman"/>
          <w:bCs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3066"/>
        <w:gridCol w:w="1850"/>
        <w:gridCol w:w="1784"/>
        <w:gridCol w:w="890"/>
      </w:tblGrid>
      <w:tr w:rsidR="00A405C7" w:rsidRPr="00B608EE" w:rsidTr="00C75F93">
        <w:trPr>
          <w:jc w:val="center"/>
        </w:trPr>
        <w:tc>
          <w:tcPr>
            <w:tcW w:w="1563" w:type="dxa"/>
            <w:shd w:val="clear" w:color="auto" w:fill="auto"/>
          </w:tcPr>
          <w:tbl>
            <w:tblPr>
              <w:tblW w:w="785" w:type="dxa"/>
              <w:tblInd w:w="56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5"/>
            </w:tblGrid>
            <w:tr w:rsidR="00A405C7" w:rsidRPr="00A405C7" w:rsidTr="00C75F9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A405C7" w:rsidRPr="00A405C7" w:rsidRDefault="00A405C7" w:rsidP="00C75F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A405C7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Modulo</w:t>
                  </w:r>
                </w:p>
              </w:tc>
            </w:tr>
          </w:tbl>
          <w:p w:rsidR="00A405C7" w:rsidRPr="00A405C7" w:rsidRDefault="00A405C7" w:rsidP="00C75F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66" w:type="dxa"/>
            <w:shd w:val="clear" w:color="auto" w:fill="auto"/>
          </w:tcPr>
          <w:p w:rsidR="00A405C7" w:rsidRPr="00A405C7" w:rsidRDefault="00A405C7" w:rsidP="00C75F9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405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Tipologia di proposta </w:t>
            </w:r>
          </w:p>
          <w:p w:rsidR="00A405C7" w:rsidRPr="00A405C7" w:rsidRDefault="00A405C7" w:rsidP="00C75F9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50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5"/>
            </w:tblGrid>
            <w:tr w:rsidR="00A405C7" w:rsidRPr="00A405C7" w:rsidTr="00C75F9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  <w:jc w:val="center"/>
              </w:trPr>
              <w:tc>
                <w:tcPr>
                  <w:tcW w:w="0" w:type="auto"/>
                </w:tcPr>
                <w:p w:rsidR="00A405C7" w:rsidRPr="00A405C7" w:rsidRDefault="00A405C7" w:rsidP="00C75F9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405C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Titolo </w:t>
                  </w:r>
                </w:p>
              </w:tc>
            </w:tr>
          </w:tbl>
          <w:p w:rsidR="00A405C7" w:rsidRPr="00A405C7" w:rsidRDefault="00A405C7" w:rsidP="00C75F9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84" w:type="dxa"/>
            <w:shd w:val="clear" w:color="auto" w:fill="auto"/>
          </w:tcPr>
          <w:p w:rsidR="00A405C7" w:rsidRPr="00A405C7" w:rsidRDefault="00A405C7" w:rsidP="00C75F9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405C7">
              <w:rPr>
                <w:rFonts w:ascii="Times New Roman" w:hAnsi="Times New Roman"/>
                <w:b/>
                <w:sz w:val="21"/>
                <w:szCs w:val="21"/>
              </w:rPr>
              <w:t xml:space="preserve">Destinatari </w:t>
            </w:r>
          </w:p>
        </w:tc>
        <w:tc>
          <w:tcPr>
            <w:tcW w:w="890" w:type="dxa"/>
            <w:shd w:val="clear" w:color="auto" w:fill="auto"/>
          </w:tcPr>
          <w:p w:rsidR="00A405C7" w:rsidRPr="00A405C7" w:rsidRDefault="00A405C7" w:rsidP="00C75F9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405C7">
              <w:rPr>
                <w:rFonts w:ascii="Times New Roman" w:hAnsi="Times New Roman"/>
                <w:b/>
                <w:sz w:val="21"/>
                <w:szCs w:val="21"/>
              </w:rPr>
              <w:t>Durata</w:t>
            </w:r>
          </w:p>
        </w:tc>
      </w:tr>
      <w:tr w:rsidR="00D44617" w:rsidRPr="00B608EE" w:rsidTr="00C75F93">
        <w:trPr>
          <w:jc w:val="center"/>
        </w:trPr>
        <w:tc>
          <w:tcPr>
            <w:tcW w:w="1563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C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Potenziamento delle competenze di base</w:t>
            </w:r>
          </w:p>
        </w:tc>
        <w:tc>
          <w:tcPr>
            <w:tcW w:w="1850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Comprendere per …..comunicare</w:t>
            </w:r>
          </w:p>
        </w:tc>
        <w:tc>
          <w:tcPr>
            <w:tcW w:w="1784" w:type="dxa"/>
            <w:shd w:val="clear" w:color="auto" w:fill="auto"/>
          </w:tcPr>
          <w:p w:rsidR="00D44617" w:rsidRPr="00D44617" w:rsidRDefault="00D44617" w:rsidP="00123526">
            <w:pPr>
              <w:rPr>
                <w:rFonts w:ascii="Times New Roman" w:hAnsi="Times New Roman"/>
                <w:sz w:val="16"/>
                <w:szCs w:val="16"/>
              </w:rPr>
            </w:pPr>
            <w:r w:rsidRPr="00D44617">
              <w:rPr>
                <w:rFonts w:ascii="Times New Roman" w:hAnsi="Times New Roman"/>
                <w:sz w:val="16"/>
                <w:szCs w:val="16"/>
              </w:rPr>
              <w:t>Minimo 15 /Max 20 allievi della scuola media inferiore</w:t>
            </w:r>
          </w:p>
        </w:tc>
        <w:tc>
          <w:tcPr>
            <w:tcW w:w="890" w:type="dxa"/>
            <w:shd w:val="clear" w:color="auto" w:fill="auto"/>
          </w:tcPr>
          <w:p w:rsidR="00D44617" w:rsidRPr="00A405C7" w:rsidRDefault="00D44617" w:rsidP="00C75F9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30 ore</w:t>
            </w:r>
            <w:r w:rsidRPr="00A405C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D44617" w:rsidRPr="00B608EE" w:rsidTr="00C75F93">
        <w:trPr>
          <w:jc w:val="center"/>
        </w:trPr>
        <w:tc>
          <w:tcPr>
            <w:tcW w:w="1563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C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Potenziamento delle competenze di base</w:t>
            </w:r>
          </w:p>
        </w:tc>
        <w:tc>
          <w:tcPr>
            <w:tcW w:w="1850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L’Italiano alla base del sapere</w:t>
            </w:r>
          </w:p>
        </w:tc>
        <w:tc>
          <w:tcPr>
            <w:tcW w:w="1784" w:type="dxa"/>
            <w:shd w:val="clear" w:color="auto" w:fill="auto"/>
          </w:tcPr>
          <w:p w:rsidR="00D44617" w:rsidRPr="00D44617" w:rsidRDefault="00D44617" w:rsidP="00123526">
            <w:pPr>
              <w:rPr>
                <w:rFonts w:ascii="Times New Roman" w:hAnsi="Times New Roman"/>
                <w:sz w:val="16"/>
                <w:szCs w:val="16"/>
              </w:rPr>
            </w:pPr>
            <w:r w:rsidRPr="00D44617">
              <w:rPr>
                <w:rFonts w:ascii="Times New Roman" w:hAnsi="Times New Roman"/>
                <w:sz w:val="16"/>
                <w:szCs w:val="16"/>
              </w:rPr>
              <w:t>Minimo 15 /Max 20 allievi della scuola media inferiore</w:t>
            </w:r>
          </w:p>
        </w:tc>
        <w:tc>
          <w:tcPr>
            <w:tcW w:w="890" w:type="dxa"/>
            <w:shd w:val="clear" w:color="auto" w:fill="auto"/>
          </w:tcPr>
          <w:p w:rsidR="00D44617" w:rsidRPr="00A405C7" w:rsidRDefault="00D44617" w:rsidP="00C75F93">
            <w:pPr>
              <w:rPr>
                <w:rFonts w:ascii="Times New Roman" w:hAnsi="Times New Roman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30 ore</w:t>
            </w:r>
            <w:r w:rsidRPr="00A405C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D44617" w:rsidRPr="00B608EE" w:rsidTr="00C75F93">
        <w:trPr>
          <w:jc w:val="center"/>
        </w:trPr>
        <w:tc>
          <w:tcPr>
            <w:tcW w:w="1563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C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Potenziamento delle competenze di base</w:t>
            </w:r>
          </w:p>
        </w:tc>
        <w:tc>
          <w:tcPr>
            <w:tcW w:w="1850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Matem@tica</w:t>
            </w:r>
          </w:p>
        </w:tc>
        <w:tc>
          <w:tcPr>
            <w:tcW w:w="1784" w:type="dxa"/>
            <w:shd w:val="clear" w:color="auto" w:fill="auto"/>
          </w:tcPr>
          <w:p w:rsidR="00D44617" w:rsidRPr="00D44617" w:rsidRDefault="00D44617" w:rsidP="00123526">
            <w:pPr>
              <w:rPr>
                <w:rFonts w:ascii="Times New Roman" w:hAnsi="Times New Roman"/>
                <w:sz w:val="16"/>
                <w:szCs w:val="16"/>
              </w:rPr>
            </w:pPr>
            <w:r w:rsidRPr="00D44617">
              <w:rPr>
                <w:rFonts w:ascii="Times New Roman" w:hAnsi="Times New Roman"/>
                <w:sz w:val="16"/>
                <w:szCs w:val="16"/>
              </w:rPr>
              <w:t>Minimo 15 /Max 20 allievi della scuola media inferiore</w:t>
            </w:r>
          </w:p>
        </w:tc>
        <w:tc>
          <w:tcPr>
            <w:tcW w:w="890" w:type="dxa"/>
            <w:shd w:val="clear" w:color="auto" w:fill="auto"/>
          </w:tcPr>
          <w:p w:rsidR="00D44617" w:rsidRPr="00A405C7" w:rsidRDefault="00D44617" w:rsidP="00C75F93">
            <w:pPr>
              <w:rPr>
                <w:rFonts w:ascii="Times New Roman" w:hAnsi="Times New Roman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30 ore</w:t>
            </w:r>
            <w:r w:rsidRPr="00A405C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D44617" w:rsidRPr="00B608EE" w:rsidTr="00C75F93">
        <w:trPr>
          <w:trHeight w:val="436"/>
          <w:jc w:val="center"/>
        </w:trPr>
        <w:tc>
          <w:tcPr>
            <w:tcW w:w="1563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C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66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Musica strumentale; canto corale</w:t>
            </w:r>
          </w:p>
        </w:tc>
        <w:tc>
          <w:tcPr>
            <w:tcW w:w="1850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E adesso….Musica</w:t>
            </w:r>
          </w:p>
        </w:tc>
        <w:tc>
          <w:tcPr>
            <w:tcW w:w="1784" w:type="dxa"/>
            <w:shd w:val="clear" w:color="auto" w:fill="auto"/>
          </w:tcPr>
          <w:p w:rsidR="00D44617" w:rsidRPr="00D44617" w:rsidRDefault="00D44617" w:rsidP="00123526">
            <w:pPr>
              <w:rPr>
                <w:rFonts w:ascii="Times New Roman" w:hAnsi="Times New Roman"/>
                <w:sz w:val="16"/>
                <w:szCs w:val="16"/>
              </w:rPr>
            </w:pPr>
            <w:r w:rsidRPr="00D44617">
              <w:rPr>
                <w:rFonts w:ascii="Times New Roman" w:hAnsi="Times New Roman"/>
                <w:sz w:val="16"/>
                <w:szCs w:val="16"/>
              </w:rPr>
              <w:t>Minimo 20/ Max 25  allievi della scuola media inferiore</w:t>
            </w:r>
          </w:p>
        </w:tc>
        <w:tc>
          <w:tcPr>
            <w:tcW w:w="890" w:type="dxa"/>
            <w:shd w:val="clear" w:color="auto" w:fill="auto"/>
          </w:tcPr>
          <w:p w:rsidR="00D44617" w:rsidRPr="00A405C7" w:rsidRDefault="00D44617" w:rsidP="00C75F93">
            <w:pPr>
              <w:rPr>
                <w:rFonts w:ascii="Times New Roman" w:hAnsi="Times New Roman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30 ore</w:t>
            </w:r>
            <w:r w:rsidRPr="00A405C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D44617" w:rsidRPr="00B608EE" w:rsidTr="00C75F93">
        <w:trPr>
          <w:jc w:val="center"/>
        </w:trPr>
        <w:tc>
          <w:tcPr>
            <w:tcW w:w="1563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C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066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Arte; scrittura creativa; teatro</w:t>
            </w:r>
          </w:p>
        </w:tc>
        <w:tc>
          <w:tcPr>
            <w:tcW w:w="1850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A scuola di teatro</w:t>
            </w:r>
          </w:p>
        </w:tc>
        <w:tc>
          <w:tcPr>
            <w:tcW w:w="1784" w:type="dxa"/>
            <w:shd w:val="clear" w:color="auto" w:fill="auto"/>
          </w:tcPr>
          <w:p w:rsidR="00D44617" w:rsidRPr="00D44617" w:rsidRDefault="00D44617" w:rsidP="00123526">
            <w:pPr>
              <w:rPr>
                <w:rFonts w:ascii="Times New Roman" w:hAnsi="Times New Roman"/>
                <w:sz w:val="16"/>
                <w:szCs w:val="16"/>
              </w:rPr>
            </w:pPr>
            <w:r w:rsidRPr="00D44617">
              <w:rPr>
                <w:rFonts w:ascii="Times New Roman" w:hAnsi="Times New Roman"/>
                <w:sz w:val="16"/>
                <w:szCs w:val="16"/>
              </w:rPr>
              <w:t>Minimo 15 /Max 20 allievi della scuola media inferiore</w:t>
            </w:r>
          </w:p>
        </w:tc>
        <w:tc>
          <w:tcPr>
            <w:tcW w:w="890" w:type="dxa"/>
            <w:shd w:val="clear" w:color="auto" w:fill="auto"/>
          </w:tcPr>
          <w:p w:rsidR="00D44617" w:rsidRPr="00A405C7" w:rsidRDefault="00D44617" w:rsidP="00C75F93">
            <w:pPr>
              <w:rPr>
                <w:rFonts w:ascii="Times New Roman" w:hAnsi="Times New Roman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30 ore</w:t>
            </w:r>
            <w:r w:rsidRPr="00A405C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D44617" w:rsidRPr="00B608EE" w:rsidTr="00C75F93">
        <w:trPr>
          <w:trHeight w:val="723"/>
          <w:jc w:val="center"/>
        </w:trPr>
        <w:tc>
          <w:tcPr>
            <w:tcW w:w="1563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C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066" w:type="dxa"/>
            <w:shd w:val="clear" w:color="auto" w:fill="auto"/>
          </w:tcPr>
          <w:p w:rsidR="00D44617" w:rsidRPr="00A405C7" w:rsidRDefault="00D44617" w:rsidP="00C75F9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Educazione motoria; sport; gioco didattico</w:t>
            </w:r>
          </w:p>
          <w:p w:rsidR="00D44617" w:rsidRPr="00A405C7" w:rsidRDefault="00D44617" w:rsidP="00C75F9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 xml:space="preserve">Un tuffo in piscina </w:t>
            </w:r>
          </w:p>
        </w:tc>
        <w:tc>
          <w:tcPr>
            <w:tcW w:w="1784" w:type="dxa"/>
            <w:shd w:val="clear" w:color="auto" w:fill="auto"/>
          </w:tcPr>
          <w:p w:rsidR="00D44617" w:rsidRPr="00D44617" w:rsidRDefault="00D44617" w:rsidP="00123526">
            <w:pPr>
              <w:rPr>
                <w:rFonts w:ascii="Times New Roman" w:hAnsi="Times New Roman"/>
                <w:sz w:val="16"/>
                <w:szCs w:val="16"/>
              </w:rPr>
            </w:pPr>
            <w:r w:rsidRPr="00D44617">
              <w:rPr>
                <w:rFonts w:ascii="Times New Roman" w:hAnsi="Times New Roman"/>
                <w:sz w:val="16"/>
                <w:szCs w:val="16"/>
              </w:rPr>
              <w:t>Minimo 20/ Max 25  allievi della scuola media inferiore</w:t>
            </w:r>
          </w:p>
        </w:tc>
        <w:tc>
          <w:tcPr>
            <w:tcW w:w="890" w:type="dxa"/>
            <w:shd w:val="clear" w:color="auto" w:fill="auto"/>
          </w:tcPr>
          <w:p w:rsidR="00D44617" w:rsidRPr="00A405C7" w:rsidRDefault="00D44617" w:rsidP="00C75F93">
            <w:pPr>
              <w:rPr>
                <w:rFonts w:ascii="Times New Roman" w:hAnsi="Times New Roman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30 ore</w:t>
            </w:r>
            <w:r w:rsidRPr="00A405C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D44617" w:rsidRPr="00B608EE" w:rsidTr="00C75F93">
        <w:trPr>
          <w:jc w:val="center"/>
        </w:trPr>
        <w:tc>
          <w:tcPr>
            <w:tcW w:w="1563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C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066" w:type="dxa"/>
            <w:shd w:val="clear" w:color="auto" w:fill="auto"/>
          </w:tcPr>
          <w:p w:rsidR="00D44617" w:rsidRPr="00A405C7" w:rsidRDefault="00D44617" w:rsidP="00C75F9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Educazione motoria; sport; gioco didattico</w:t>
            </w:r>
          </w:p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</w:tcPr>
          <w:p w:rsidR="00D44617" w:rsidRPr="00A405C7" w:rsidRDefault="00D44617" w:rsidP="00C75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Giochiamo insieme a….Ping…..Pong</w:t>
            </w:r>
          </w:p>
        </w:tc>
        <w:tc>
          <w:tcPr>
            <w:tcW w:w="1784" w:type="dxa"/>
            <w:shd w:val="clear" w:color="auto" w:fill="auto"/>
          </w:tcPr>
          <w:p w:rsidR="00D44617" w:rsidRPr="00D44617" w:rsidRDefault="00D44617" w:rsidP="00123526">
            <w:pPr>
              <w:rPr>
                <w:rFonts w:ascii="Times New Roman" w:hAnsi="Times New Roman"/>
                <w:sz w:val="16"/>
                <w:szCs w:val="16"/>
              </w:rPr>
            </w:pPr>
            <w:r w:rsidRPr="00D44617">
              <w:rPr>
                <w:rFonts w:ascii="Times New Roman" w:hAnsi="Times New Roman"/>
                <w:sz w:val="16"/>
                <w:szCs w:val="16"/>
              </w:rPr>
              <w:t>Minimo 15 /Max 20 allievi della scuola media inferiore</w:t>
            </w:r>
          </w:p>
        </w:tc>
        <w:tc>
          <w:tcPr>
            <w:tcW w:w="890" w:type="dxa"/>
            <w:shd w:val="clear" w:color="auto" w:fill="auto"/>
          </w:tcPr>
          <w:p w:rsidR="00D44617" w:rsidRPr="00A405C7" w:rsidRDefault="00D44617" w:rsidP="00C75F93">
            <w:pPr>
              <w:rPr>
                <w:rFonts w:ascii="Times New Roman" w:hAnsi="Times New Roman"/>
              </w:rPr>
            </w:pPr>
            <w:r w:rsidRPr="00A405C7">
              <w:rPr>
                <w:rFonts w:ascii="Times New Roman" w:hAnsi="Times New Roman"/>
                <w:sz w:val="16"/>
                <w:szCs w:val="16"/>
              </w:rPr>
              <w:t>30 ore</w:t>
            </w:r>
            <w:r w:rsidRPr="00A405C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</w:tbl>
    <w:p w:rsidR="00A405C7" w:rsidRDefault="00A405C7" w:rsidP="00A47DC1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MS Mincho" w:hAnsi="Times New Roman"/>
          <w:bCs/>
          <w:lang w:eastAsia="it-IT"/>
        </w:rPr>
      </w:pPr>
    </w:p>
    <w:p w:rsidR="00D44617" w:rsidRDefault="00D44617" w:rsidP="00D44617">
      <w:pPr>
        <w:pStyle w:val="CorpoTesto"/>
        <w:spacing w:line="240" w:lineRule="auto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>Le  domande di iscrizione, secondo lo schema allegato al presente avviso dovranno essere presentate  complete in ogni sua parte con allegati documenti di identità dei genitori/ Tutore  entro e non oltre il  quindicesimo giorno dalla pubblicazione del presente avviso , presso l’Ufficio protocollo dell’Istituto.</w:t>
      </w:r>
    </w:p>
    <w:p w:rsidR="00D44617" w:rsidRDefault="00D44617" w:rsidP="00D44617">
      <w:pPr>
        <w:pStyle w:val="CorpoTesto"/>
        <w:spacing w:line="240" w:lineRule="auto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 In caso di domande eccedenti il numero  dei posti previsti nel presente avviso, sarà data priorità agli alunni con particolari difficoltà di apprendimento o in situazioni di svantaggio.  </w:t>
      </w:r>
    </w:p>
    <w:bookmarkEnd w:id="0"/>
    <w:p w:rsidR="00EB7836" w:rsidRPr="00001E77" w:rsidRDefault="00EB7836" w:rsidP="00EB7836">
      <w:pPr>
        <w:jc w:val="right"/>
        <w:rPr>
          <w:rFonts w:ascii="Times New Roman" w:hAnsi="Times New Roman"/>
          <w:b/>
          <w:sz w:val="20"/>
          <w:szCs w:val="20"/>
        </w:rPr>
      </w:pPr>
      <w:r w:rsidRPr="00001E77">
        <w:rPr>
          <w:rFonts w:ascii="Times New Roman" w:hAnsi="Times New Roman"/>
          <w:b/>
          <w:sz w:val="20"/>
          <w:szCs w:val="20"/>
        </w:rPr>
        <w:t>IL DIRIGENTE SCOLASTICO</w:t>
      </w:r>
    </w:p>
    <w:p w:rsidR="00EB7836" w:rsidRPr="00001E77" w:rsidRDefault="00EB7836" w:rsidP="00EB7836">
      <w:pPr>
        <w:jc w:val="right"/>
        <w:rPr>
          <w:rFonts w:ascii="Times New Roman" w:hAnsi="Times New Roman"/>
          <w:b/>
          <w:sz w:val="20"/>
          <w:szCs w:val="20"/>
        </w:rPr>
      </w:pPr>
      <w:r w:rsidRPr="00001E77">
        <w:rPr>
          <w:rFonts w:ascii="Times New Roman" w:hAnsi="Times New Roman"/>
          <w:b/>
          <w:sz w:val="20"/>
          <w:szCs w:val="20"/>
        </w:rPr>
        <w:t xml:space="preserve">     (Prof.</w:t>
      </w:r>
      <w:r w:rsidRPr="00584727">
        <w:rPr>
          <w:sz w:val="20"/>
          <w:szCs w:val="20"/>
        </w:rPr>
        <w:t xml:space="preserve"> </w:t>
      </w:r>
      <w:r w:rsidRPr="00584727">
        <w:rPr>
          <w:rFonts w:ascii="Times New Roman" w:hAnsi="Times New Roman"/>
          <w:b/>
          <w:sz w:val="20"/>
          <w:szCs w:val="20"/>
        </w:rPr>
        <w:t>Giovanni Battista Abbate</w:t>
      </w:r>
      <w:r>
        <w:rPr>
          <w:sz w:val="20"/>
          <w:szCs w:val="20"/>
        </w:rPr>
        <w:t xml:space="preserve">  </w:t>
      </w:r>
      <w:r w:rsidRPr="00001E77">
        <w:rPr>
          <w:rFonts w:ascii="Times New Roman" w:hAnsi="Times New Roman"/>
          <w:b/>
          <w:sz w:val="20"/>
          <w:szCs w:val="20"/>
        </w:rPr>
        <w:t>)</w:t>
      </w:r>
    </w:p>
    <w:p w:rsidR="00A47DC1" w:rsidRPr="00AE3475" w:rsidRDefault="00EB7836" w:rsidP="00D44617">
      <w:pPr>
        <w:jc w:val="right"/>
        <w:rPr>
          <w:b/>
        </w:rPr>
      </w:pPr>
      <w:r w:rsidRPr="00001E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Documento informatico firmato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1E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001E77">
        <w:rPr>
          <w:rFonts w:ascii="Times New Roman" w:hAnsi="Times New Roman"/>
          <w:sz w:val="20"/>
          <w:szCs w:val="20"/>
        </w:rPr>
        <w:tab/>
      </w:r>
      <w:r w:rsidRPr="00001E77">
        <w:rPr>
          <w:rFonts w:ascii="Times New Roman" w:hAnsi="Times New Roman"/>
          <w:sz w:val="20"/>
          <w:szCs w:val="20"/>
        </w:rPr>
        <w:tab/>
        <w:t xml:space="preserve">    digitalmente ai sensi del D.Lgs n. 82/2005</w:t>
      </w:r>
    </w:p>
    <w:sectPr w:rsidR="00A47DC1" w:rsidRPr="00AE3475" w:rsidSect="009A414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BD" w:rsidRDefault="003345BD" w:rsidP="00783EB8">
      <w:pPr>
        <w:spacing w:after="0" w:line="240" w:lineRule="auto"/>
      </w:pPr>
      <w:r>
        <w:separator/>
      </w:r>
    </w:p>
  </w:endnote>
  <w:endnote w:type="continuationSeparator" w:id="1">
    <w:p w:rsidR="003345BD" w:rsidRDefault="003345BD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Default="005A7CC2">
    <w:pPr>
      <w:pStyle w:val="Pidipagina"/>
    </w:pPr>
    <w:r>
      <w:rPr>
        <w:noProof/>
        <w:lang w:eastAsia="it-IT"/>
      </w:rPr>
      <w:drawing>
        <wp:inline distT="0" distB="0" distL="0" distR="0">
          <wp:extent cx="6120130" cy="353060"/>
          <wp:effectExtent l="19050" t="0" r="0" b="0"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BD" w:rsidRDefault="003345BD" w:rsidP="00783EB8">
      <w:pPr>
        <w:spacing w:after="0" w:line="240" w:lineRule="auto"/>
      </w:pPr>
      <w:r>
        <w:separator/>
      </w:r>
    </w:p>
  </w:footnote>
  <w:footnote w:type="continuationSeparator" w:id="1">
    <w:p w:rsidR="003345BD" w:rsidRDefault="003345BD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Pr="009A6154" w:rsidRDefault="005A7CC2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1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B29" w:rsidRDefault="00465B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E3B"/>
    <w:multiLevelType w:val="hybridMultilevel"/>
    <w:tmpl w:val="06566540"/>
    <w:lvl w:ilvl="0" w:tplc="E034D5DC">
      <w:start w:val="1"/>
      <w:numFmt w:val="upperLetter"/>
      <w:lvlText w:val="%1."/>
      <w:lvlJc w:val="left"/>
      <w:pPr>
        <w:ind w:left="390" w:hanging="360"/>
      </w:pPr>
      <w:rPr>
        <w:rFonts w:ascii="Times New Roman" w:eastAsia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6E5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1021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6217"/>
    <w:multiLevelType w:val="hybridMultilevel"/>
    <w:tmpl w:val="5FC234FE"/>
    <w:lvl w:ilvl="0" w:tplc="0240A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B39A2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0332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6"/>
  </w:num>
  <w:num w:numId="2">
    <w:abstractNumId w:val="20"/>
  </w:num>
  <w:num w:numId="3">
    <w:abstractNumId w:val="3"/>
  </w:num>
  <w:num w:numId="4">
    <w:abstractNumId w:val="1"/>
  </w:num>
  <w:num w:numId="5">
    <w:abstractNumId w:val="23"/>
  </w:num>
  <w:num w:numId="6">
    <w:abstractNumId w:val="9"/>
  </w:num>
  <w:num w:numId="7">
    <w:abstractNumId w:val="27"/>
  </w:num>
  <w:num w:numId="8">
    <w:abstractNumId w:val="17"/>
  </w:num>
  <w:num w:numId="9">
    <w:abstractNumId w:val="21"/>
  </w:num>
  <w:num w:numId="10">
    <w:abstractNumId w:val="24"/>
  </w:num>
  <w:num w:numId="11">
    <w:abstractNumId w:val="16"/>
  </w:num>
  <w:num w:numId="12">
    <w:abstractNumId w:val="2"/>
  </w:num>
  <w:num w:numId="13">
    <w:abstractNumId w:val="4"/>
  </w:num>
  <w:num w:numId="14">
    <w:abstractNumId w:val="7"/>
  </w:num>
  <w:num w:numId="15">
    <w:abstractNumId w:val="14"/>
  </w:num>
  <w:num w:numId="16">
    <w:abstractNumId w:val="18"/>
  </w:num>
  <w:num w:numId="17">
    <w:abstractNumId w:val="5"/>
  </w:num>
  <w:num w:numId="18">
    <w:abstractNumId w:val="25"/>
  </w:num>
  <w:num w:numId="19">
    <w:abstractNumId w:val="22"/>
  </w:num>
  <w:num w:numId="20">
    <w:abstractNumId w:val="8"/>
  </w:num>
  <w:num w:numId="21">
    <w:abstractNumId w:val="11"/>
  </w:num>
  <w:num w:numId="22">
    <w:abstractNumId w:val="19"/>
  </w:num>
  <w:num w:numId="23">
    <w:abstractNumId w:val="0"/>
  </w:num>
  <w:num w:numId="24">
    <w:abstractNumId w:val="6"/>
  </w:num>
  <w:num w:numId="25">
    <w:abstractNumId w:val="10"/>
  </w:num>
  <w:num w:numId="26">
    <w:abstractNumId w:val="15"/>
  </w:num>
  <w:num w:numId="27">
    <w:abstractNumId w:val="12"/>
  </w:num>
  <w:num w:numId="28">
    <w:abstractNumId w:val="2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2F"/>
    <w:rsid w:val="00001E77"/>
    <w:rsid w:val="00017235"/>
    <w:rsid w:val="00025830"/>
    <w:rsid w:val="00062319"/>
    <w:rsid w:val="0006692F"/>
    <w:rsid w:val="000811F3"/>
    <w:rsid w:val="00082262"/>
    <w:rsid w:val="000F609A"/>
    <w:rsid w:val="00123526"/>
    <w:rsid w:val="001466C0"/>
    <w:rsid w:val="00182193"/>
    <w:rsid w:val="001D2A9C"/>
    <w:rsid w:val="001E053D"/>
    <w:rsid w:val="0024322D"/>
    <w:rsid w:val="002633D5"/>
    <w:rsid w:val="00264C47"/>
    <w:rsid w:val="002731B0"/>
    <w:rsid w:val="002B699A"/>
    <w:rsid w:val="002E191E"/>
    <w:rsid w:val="002F4DD5"/>
    <w:rsid w:val="00304EA1"/>
    <w:rsid w:val="00325472"/>
    <w:rsid w:val="00330E3F"/>
    <w:rsid w:val="003345BD"/>
    <w:rsid w:val="003935DC"/>
    <w:rsid w:val="003B287E"/>
    <w:rsid w:val="003F2AB3"/>
    <w:rsid w:val="00420DDE"/>
    <w:rsid w:val="00420EA8"/>
    <w:rsid w:val="00455BB1"/>
    <w:rsid w:val="00465B29"/>
    <w:rsid w:val="00472B07"/>
    <w:rsid w:val="004A79F6"/>
    <w:rsid w:val="00547481"/>
    <w:rsid w:val="005611BD"/>
    <w:rsid w:val="00584727"/>
    <w:rsid w:val="005A758B"/>
    <w:rsid w:val="005A7CC2"/>
    <w:rsid w:val="005B0522"/>
    <w:rsid w:val="005B6C66"/>
    <w:rsid w:val="005C124E"/>
    <w:rsid w:val="005C2D62"/>
    <w:rsid w:val="005D3BDA"/>
    <w:rsid w:val="006011EB"/>
    <w:rsid w:val="00623C21"/>
    <w:rsid w:val="006246D3"/>
    <w:rsid w:val="006607D3"/>
    <w:rsid w:val="00676A2C"/>
    <w:rsid w:val="00682497"/>
    <w:rsid w:val="006C6882"/>
    <w:rsid w:val="006F60B8"/>
    <w:rsid w:val="006F710C"/>
    <w:rsid w:val="007352BE"/>
    <w:rsid w:val="00783EB8"/>
    <w:rsid w:val="007957D1"/>
    <w:rsid w:val="008076C2"/>
    <w:rsid w:val="008161E7"/>
    <w:rsid w:val="00822A37"/>
    <w:rsid w:val="008522B1"/>
    <w:rsid w:val="00860D47"/>
    <w:rsid w:val="00861985"/>
    <w:rsid w:val="0087077F"/>
    <w:rsid w:val="008E03BB"/>
    <w:rsid w:val="00903C0C"/>
    <w:rsid w:val="009061ED"/>
    <w:rsid w:val="00914F79"/>
    <w:rsid w:val="00924FEB"/>
    <w:rsid w:val="009A414E"/>
    <w:rsid w:val="009C4C51"/>
    <w:rsid w:val="00A07F2F"/>
    <w:rsid w:val="00A10429"/>
    <w:rsid w:val="00A1609B"/>
    <w:rsid w:val="00A405C7"/>
    <w:rsid w:val="00A47DC1"/>
    <w:rsid w:val="00A562F9"/>
    <w:rsid w:val="00AE3475"/>
    <w:rsid w:val="00B22F71"/>
    <w:rsid w:val="00B26DE3"/>
    <w:rsid w:val="00B608EE"/>
    <w:rsid w:val="00B8553B"/>
    <w:rsid w:val="00BB026D"/>
    <w:rsid w:val="00BB17EB"/>
    <w:rsid w:val="00BE00C9"/>
    <w:rsid w:val="00BE3352"/>
    <w:rsid w:val="00BE69A9"/>
    <w:rsid w:val="00C20FC0"/>
    <w:rsid w:val="00C350EF"/>
    <w:rsid w:val="00C43BA3"/>
    <w:rsid w:val="00C75F93"/>
    <w:rsid w:val="00CC62A0"/>
    <w:rsid w:val="00CE5348"/>
    <w:rsid w:val="00CF1635"/>
    <w:rsid w:val="00D15BC4"/>
    <w:rsid w:val="00D44617"/>
    <w:rsid w:val="00D629B9"/>
    <w:rsid w:val="00DA6429"/>
    <w:rsid w:val="00DC2717"/>
    <w:rsid w:val="00DD3654"/>
    <w:rsid w:val="00DE522E"/>
    <w:rsid w:val="00E1114F"/>
    <w:rsid w:val="00E259E6"/>
    <w:rsid w:val="00E62AE1"/>
    <w:rsid w:val="00E9128D"/>
    <w:rsid w:val="00E949D8"/>
    <w:rsid w:val="00EA30A5"/>
    <w:rsid w:val="00EB70D6"/>
    <w:rsid w:val="00EB7836"/>
    <w:rsid w:val="00F01552"/>
    <w:rsid w:val="00F027A7"/>
    <w:rsid w:val="00F44373"/>
    <w:rsid w:val="00F607C5"/>
    <w:rsid w:val="00F62C2D"/>
    <w:rsid w:val="00F67E69"/>
    <w:rsid w:val="00F95AB4"/>
    <w:rsid w:val="00FA4FD2"/>
    <w:rsid w:val="00FD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paragraph" w:styleId="Didascalia">
    <w:name w:val="caption"/>
    <w:basedOn w:val="Normale"/>
    <w:next w:val="Normale"/>
    <w:qFormat/>
    <w:rsid w:val="0006692F"/>
    <w:pPr>
      <w:spacing w:after="0" w:line="240" w:lineRule="auto"/>
      <w:jc w:val="center"/>
    </w:pPr>
    <w:rPr>
      <w:rFonts w:ascii="Arial" w:eastAsia="Times New Roman" w:hAnsi="Arial"/>
      <w:b/>
      <w:sz w:val="21"/>
      <w:szCs w:val="24"/>
      <w:lang w:eastAsia="it-IT"/>
    </w:rPr>
  </w:style>
  <w:style w:type="paragraph" w:customStyle="1" w:styleId="Default">
    <w:name w:val="Default"/>
    <w:rsid w:val="0062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420E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CorpoTesto">
    <w:name w:val="Corpo Testo"/>
    <w:basedOn w:val="Normale"/>
    <w:rsid w:val="00A47DC1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AB68-6D61-4E23-AA1B-EC383549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User</cp:lastModifiedBy>
  <cp:revision>2</cp:revision>
  <cp:lastPrinted>2016-12-05T10:03:00Z</cp:lastPrinted>
  <dcterms:created xsi:type="dcterms:W3CDTF">2018-01-12T06:25:00Z</dcterms:created>
  <dcterms:modified xsi:type="dcterms:W3CDTF">2018-01-12T06:25:00Z</dcterms:modified>
</cp:coreProperties>
</file>